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82" w:rsidRPr="00F52110" w:rsidRDefault="00F47459">
      <w:pPr>
        <w:rPr>
          <w:b/>
          <w:sz w:val="36"/>
          <w:szCs w:val="36"/>
        </w:rPr>
      </w:pPr>
      <w:r w:rsidRPr="00F52110">
        <w:rPr>
          <w:b/>
          <w:sz w:val="36"/>
          <w:szCs w:val="36"/>
        </w:rPr>
        <w:t>Protokoll Langhanteltraining</w:t>
      </w:r>
    </w:p>
    <w:p w:rsidR="00F52110" w:rsidRDefault="00F47459">
      <w:r>
        <w:t>Langhanteltraining ist ein effektives zeitsparendes Training, welches sowohl für den Leistungssport, aber auch Gesundheitssport von hoher Bedeutung ist.</w:t>
      </w:r>
      <w:r>
        <w:br/>
      </w:r>
      <w:r>
        <w:br/>
        <w:t xml:space="preserve">Es ist kostengünstig, platzsparend, dreidimensional und attraktiv. Eine Differenzierung im Gruppentraining ist schnell möglich. </w:t>
      </w:r>
    </w:p>
    <w:p w:rsidR="00F47459" w:rsidRDefault="00F52110">
      <w:r>
        <w:t>Gleichzeitig benötigt es aber auch viel Korrektur durch qualifizierte Trainer!</w:t>
      </w:r>
      <w:bookmarkStart w:id="0" w:name="_GoBack"/>
      <w:bookmarkEnd w:id="0"/>
      <w:r w:rsidR="00F47459">
        <w:br/>
      </w:r>
      <w:r w:rsidR="00F47459">
        <w:br/>
        <w:t xml:space="preserve">Grundlegendes: Die </w:t>
      </w:r>
      <w:r w:rsidR="00F47459" w:rsidRPr="00305C07">
        <w:rPr>
          <w:b/>
        </w:rPr>
        <w:t xml:space="preserve">Kniebeuge </w:t>
      </w:r>
      <w:r w:rsidR="00F47459">
        <w:t>ist eine der komplexesten Übungen. Sie wird durch Techniktraining vorbereitet. In diesem Techniktraining geht es vor allem um die Selbstwahrnehmung.</w:t>
      </w:r>
      <w:r w:rsidR="00F47459">
        <w:br/>
        <w:t xml:space="preserve">(Übung Hinsetzen in 10 Sekunden). Lasst die Schüler/Athleten beschreiben, wann welcher Muskel arbeitet, wann es wo dehnt und wie sie die Bewegung anfühlt. </w:t>
      </w:r>
      <w:r w:rsidR="00F47459">
        <w:br/>
        <w:t>In Schritt</w:t>
      </w:r>
      <w:r w:rsidR="00833421">
        <w:t xml:space="preserve"> Zwei werden die Knieachsen beto</w:t>
      </w:r>
      <w:r w:rsidR="00F47459">
        <w:t>nt (X und O-Bein!). Die Partner arbeiten vor den Spiegel oder mit einem Partner, dass sie direkte Rückmeldungen erhalten.</w:t>
      </w:r>
      <w:r w:rsidR="00F47459">
        <w:br/>
      </w:r>
      <w:r w:rsidR="00F47459">
        <w:br/>
        <w:t xml:space="preserve">Im dritten Schritt wird auf das </w:t>
      </w:r>
      <w:proofErr w:type="spellStart"/>
      <w:r w:rsidR="00F47459">
        <w:t>Fußbett</w:t>
      </w:r>
      <w:proofErr w:type="spellEnd"/>
      <w:r w:rsidR="00F47459">
        <w:t xml:space="preserve"> eingegangen. „(Zehen anziehen und in den Boden drücken). Nur durch einen stabilen Fuß ist die Kniebeuge technisch machbar.</w:t>
      </w:r>
    </w:p>
    <w:p w:rsidR="00F47459" w:rsidRDefault="00F47459">
      <w:r>
        <w:t>Gleiches findet ihr bei Strecksprüngen und anderen Sprüngen in der LA wieder. Auch hier müssen die Beinachsen wahrgenommen und beachtet werden! Irritation durch ein oder zwei Wackelkissen</w:t>
      </w:r>
      <w:r w:rsidR="003B0B6F">
        <w:t xml:space="preserve"> oder Partner sind möglich.</w:t>
      </w:r>
    </w:p>
    <w:p w:rsidR="003B0B6F" w:rsidRDefault="003B0B6F">
      <w:r>
        <w:t>Tiefe: „Bierkistenhöhe mit leichtem Gewicht, (Achtung auf die Position des unteren Rückens. Nur bis zu dem Punkt, der stabilisiert  werden kann.</w:t>
      </w:r>
    </w:p>
    <w:p w:rsidR="003B0B6F" w:rsidRDefault="003B0B6F">
      <w:r>
        <w:t>Gewichtsposition:   Vorne aufgelegt, hinten aufgelegt, Reißkniebeuge (Stabilität Rumpf beachten)!</w:t>
      </w:r>
    </w:p>
    <w:p w:rsidR="003B0B6F" w:rsidRDefault="003B0B6F">
      <w:r>
        <w:t>Fußposition: Normaler Stand,  (je weiter außen, desto mehr Adduktorenanteile werden trainiert.</w:t>
      </w:r>
    </w:p>
    <w:p w:rsidR="0078266B" w:rsidRDefault="0078266B">
      <w:r>
        <w:t>Doppeltkontra</w:t>
      </w:r>
      <w:r w:rsidR="00833421">
        <w:t>ktion am Ende</w:t>
      </w:r>
      <w:r>
        <w:t xml:space="preserve"> </w:t>
      </w:r>
      <w:r w:rsidR="00833421">
        <w:t>der Bewegung als weitere Intensivierung</w:t>
      </w:r>
      <w:r>
        <w:t>.</w:t>
      </w:r>
    </w:p>
    <w:p w:rsidR="0078266B" w:rsidRDefault="0078266B">
      <w:r>
        <w:t>Beachtet die Gewichtsaufnahme: Es wird in das Gewicht hineingewachsen!</w:t>
      </w:r>
    </w:p>
    <w:p w:rsidR="00305C07" w:rsidRDefault="00305C07">
      <w:r>
        <w:t>Schrittposition</w:t>
      </w:r>
    </w:p>
    <w:p w:rsidR="00305C07" w:rsidRPr="00305C07" w:rsidRDefault="00305C07">
      <w:pPr>
        <w:rPr>
          <w:b/>
        </w:rPr>
      </w:pPr>
      <w:proofErr w:type="spellStart"/>
      <w:r w:rsidRPr="00305C07">
        <w:rPr>
          <w:b/>
        </w:rPr>
        <w:t>KREUZHEBEN</w:t>
      </w:r>
      <w:r w:rsidR="00CB0AFC">
        <w:rPr>
          <w:b/>
        </w:rPr>
        <w:t>p</w:t>
      </w:r>
      <w:proofErr w:type="spellEnd"/>
    </w:p>
    <w:p w:rsidR="0078266B" w:rsidRPr="00D03A8F" w:rsidRDefault="00D03A8F">
      <w:pPr>
        <w:rPr>
          <w:b/>
        </w:rPr>
      </w:pPr>
      <w:r w:rsidRPr="00D03A8F">
        <w:rPr>
          <w:b/>
        </w:rPr>
        <w:t>Ausgewählte e</w:t>
      </w:r>
      <w:r w:rsidR="0078266B" w:rsidRPr="00D03A8F">
        <w:rPr>
          <w:b/>
        </w:rPr>
        <w:t>ffektive Übungen mi der Langhantel:</w:t>
      </w:r>
    </w:p>
    <w:p w:rsidR="00F47459" w:rsidRDefault="0078266B">
      <w:r>
        <w:t>Rudern vorgebeugt</w:t>
      </w:r>
      <w:r w:rsidR="00D03A8F">
        <w:t>: Hintere Schulter, Rücken, Beinbeuger</w:t>
      </w:r>
      <w:r>
        <w:br/>
        <w:t xml:space="preserve">Rudern </w:t>
      </w:r>
      <w:proofErr w:type="gramStart"/>
      <w:r>
        <w:t xml:space="preserve">stehend </w:t>
      </w:r>
      <w:r w:rsidR="00D03A8F">
        <w:t>:</w:t>
      </w:r>
      <w:proofErr w:type="gramEnd"/>
      <w:r w:rsidR="00D03A8F">
        <w:t xml:space="preserve"> Mittlere und vordere Schulter</w:t>
      </w:r>
      <w:r>
        <w:br/>
        <w:t>Überzug</w:t>
      </w:r>
      <w:r w:rsidR="00D03A8F">
        <w:t xml:space="preserve">: </w:t>
      </w:r>
      <w:proofErr w:type="spellStart"/>
      <w:r w:rsidR="00D03A8F">
        <w:t>Trizepz</w:t>
      </w:r>
      <w:proofErr w:type="spellEnd"/>
      <w:r w:rsidR="00D03A8F">
        <w:t xml:space="preserve">, </w:t>
      </w:r>
      <w:proofErr w:type="spellStart"/>
      <w:r w:rsidR="00D03A8F">
        <w:t>Latissimus</w:t>
      </w:r>
      <w:proofErr w:type="spellEnd"/>
      <w:r w:rsidR="00D03A8F">
        <w:t xml:space="preserve"> (Wurf!!)</w:t>
      </w:r>
      <w:r>
        <w:br/>
        <w:t>Roller mit der Olympiahantel</w:t>
      </w:r>
      <w:r w:rsidR="00D03A8F">
        <w:t xml:space="preserve"> (Bauch)</w:t>
      </w:r>
      <w:r>
        <w:br/>
      </w:r>
      <w:proofErr w:type="spellStart"/>
      <w:r w:rsidR="00D03A8F">
        <w:t>Crunches</w:t>
      </w:r>
      <w:proofErr w:type="spellEnd"/>
      <w:r w:rsidR="00D03A8F">
        <w:t xml:space="preserve"> mit LH (Bauch)</w:t>
      </w:r>
      <w:r w:rsidR="00D03A8F">
        <w:br/>
        <w:t xml:space="preserve">Nackendrücken (Schulter, wenn stehend dann auch </w:t>
      </w:r>
      <w:proofErr w:type="spellStart"/>
      <w:r w:rsidR="00D03A8F">
        <w:t>Rumpfstabiltät</w:t>
      </w:r>
      <w:proofErr w:type="spellEnd"/>
      <w:r w:rsidR="00D03A8F">
        <w:t>)</w:t>
      </w:r>
      <w:r w:rsidR="00D03A8F">
        <w:br/>
        <w:t>Ausstoßen (Streckkraft)</w:t>
      </w:r>
      <w:r w:rsidR="00D03A8F">
        <w:br/>
      </w:r>
      <w:r w:rsidR="00D03A8F">
        <w:br/>
      </w:r>
      <w:r w:rsidR="00D03A8F">
        <w:lastRenderedPageBreak/>
        <w:t xml:space="preserve">Explosivkraft/Schnellkraft: Umsetzen aus halber Höhe  </w:t>
      </w:r>
      <w:r w:rsidR="00D03A8F">
        <w:br/>
      </w:r>
      <w:r w:rsidR="00D03A8F">
        <w:br/>
        <w:t>Empfohlene Literatur:  Leistungsreserve Langhanteltraining</w:t>
      </w:r>
      <w:r w:rsidR="00D03A8F">
        <w:br/>
        <w:t xml:space="preserve">                                          Fitness-Krafttraining (W.-U </w:t>
      </w:r>
      <w:proofErr w:type="spellStart"/>
      <w:r w:rsidR="00D03A8F">
        <w:t>Boeckh</w:t>
      </w:r>
      <w:proofErr w:type="spellEnd"/>
      <w:r w:rsidR="00D03A8F">
        <w:t xml:space="preserve">/ W. </w:t>
      </w:r>
      <w:proofErr w:type="spellStart"/>
      <w:r w:rsidR="00D03A8F">
        <w:t>Buskies</w:t>
      </w:r>
      <w:proofErr w:type="spellEnd"/>
      <w:r>
        <w:br/>
      </w:r>
    </w:p>
    <w:sectPr w:rsidR="00F47459" w:rsidSect="003B7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7459"/>
    <w:rsid w:val="00053EA3"/>
    <w:rsid w:val="00213270"/>
    <w:rsid w:val="00305C07"/>
    <w:rsid w:val="003B0B6F"/>
    <w:rsid w:val="003B117D"/>
    <w:rsid w:val="003B7FA7"/>
    <w:rsid w:val="005423DD"/>
    <w:rsid w:val="0078266B"/>
    <w:rsid w:val="007871E0"/>
    <w:rsid w:val="00833421"/>
    <w:rsid w:val="009F07B4"/>
    <w:rsid w:val="00CA5736"/>
    <w:rsid w:val="00CB0AFC"/>
    <w:rsid w:val="00D03A8F"/>
    <w:rsid w:val="00F47459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28A79-F488-43C7-A16F-C2940B64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7F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Dreier</dc:creator>
  <cp:lastModifiedBy>jan dreier</cp:lastModifiedBy>
  <cp:revision>2</cp:revision>
  <cp:lastPrinted>2017-11-17T22:24:00Z</cp:lastPrinted>
  <dcterms:created xsi:type="dcterms:W3CDTF">2017-11-19T17:05:00Z</dcterms:created>
  <dcterms:modified xsi:type="dcterms:W3CDTF">2017-11-19T17:05:00Z</dcterms:modified>
</cp:coreProperties>
</file>